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09803" w14:textId="02E859EF" w:rsidR="001D051A" w:rsidRPr="0081412C" w:rsidRDefault="00EA697C">
      <w:pPr>
        <w:rPr>
          <w:b/>
        </w:rPr>
      </w:pPr>
      <w:r w:rsidRPr="0081412C">
        <w:rPr>
          <w:b/>
        </w:rPr>
        <w:t xml:space="preserve">Tisková zpráva | </w:t>
      </w:r>
      <w:r w:rsidR="009B4438">
        <w:rPr>
          <w:b/>
        </w:rPr>
        <w:t>8</w:t>
      </w:r>
      <w:r w:rsidRPr="0081412C">
        <w:rPr>
          <w:b/>
        </w:rPr>
        <w:t>. října 2020</w:t>
      </w:r>
    </w:p>
    <w:p w14:paraId="15645F2B" w14:textId="77777777" w:rsidR="001D051A" w:rsidRPr="0081412C" w:rsidRDefault="001D051A">
      <w:pPr>
        <w:jc w:val="center"/>
        <w:rPr>
          <w:b/>
        </w:rPr>
      </w:pPr>
    </w:p>
    <w:p w14:paraId="46A3B150" w14:textId="77777777" w:rsidR="001D051A" w:rsidRPr="0081412C" w:rsidRDefault="00EA697C">
      <w:pPr>
        <w:jc w:val="center"/>
        <w:rPr>
          <w:b/>
        </w:rPr>
      </w:pPr>
      <w:r w:rsidRPr="0081412C">
        <w:rPr>
          <w:b/>
        </w:rPr>
        <w:t>Čtrnáctiletá gymnastka náhle ochrnula. Lidé se Lindě skládají na život bez bariér</w:t>
      </w:r>
    </w:p>
    <w:p w14:paraId="10D628DA" w14:textId="4EDB0BED" w:rsidR="001D051A" w:rsidRPr="0081412C" w:rsidRDefault="00EA697C">
      <w:pPr>
        <w:jc w:val="both"/>
        <w:rPr>
          <w:b/>
        </w:rPr>
      </w:pPr>
      <w:r w:rsidRPr="0081412C">
        <w:rPr>
          <w:b/>
        </w:rPr>
        <w:t xml:space="preserve">Ještě letos v únoru si čtrnáctiletá talentovaná gymnastka Linda užívala bezstarostné dětství. Náhle ale v životě celé její rodiny přišel zásadní zlom. Doslova z minuty na minutu přestala Linda cítit nohy. Po transportu do nemocnice byla od pasu dolů ochrnutá a její stav se i přes veškerou lékařskou péči dosud nepodařilo změnit. Lidé se nyní na platformě znesnáze21 skládají Lindině rodině na bezbariérovou úpravu bydlení a další pomůcky. Dárci přispěli už </w:t>
      </w:r>
      <w:r w:rsidR="001674E8" w:rsidRPr="0081412C">
        <w:rPr>
          <w:b/>
        </w:rPr>
        <w:t>přes</w:t>
      </w:r>
      <w:r w:rsidRPr="0081412C">
        <w:rPr>
          <w:b/>
        </w:rPr>
        <w:t xml:space="preserve"> 2</w:t>
      </w:r>
      <w:r w:rsidR="001674E8" w:rsidRPr="0081412C">
        <w:rPr>
          <w:b/>
        </w:rPr>
        <w:t>5</w:t>
      </w:r>
      <w:r w:rsidRPr="0081412C">
        <w:rPr>
          <w:b/>
        </w:rPr>
        <w:t>0 tisíc korun.</w:t>
      </w:r>
    </w:p>
    <w:p w14:paraId="02E9DE0F" w14:textId="56B04A0A" w:rsidR="001D051A" w:rsidRPr="0081412C" w:rsidRDefault="00EA697C">
      <w:pPr>
        <w:jc w:val="both"/>
      </w:pPr>
      <w:r w:rsidRPr="0081412C">
        <w:t xml:space="preserve">Lindino ochrnutí není následkem žádné nemoci nebo úrazu. Dle lékařů trpí Linda vzácnou formou míšní ischemie, </w:t>
      </w:r>
      <w:r w:rsidR="001674E8" w:rsidRPr="0081412C">
        <w:t>jejíž</w:t>
      </w:r>
      <w:r w:rsidRPr="0081412C">
        <w:t xml:space="preserve"> příčinu se ani po absolvování všech dostupných neurologických vyšetření nepodařilo stanovit. </w:t>
      </w:r>
      <w:r w:rsidR="001674E8" w:rsidRPr="0081412C">
        <w:t xml:space="preserve">V </w:t>
      </w:r>
      <w:r w:rsidRPr="0081412C">
        <w:t>České republice ani</w:t>
      </w:r>
      <w:r w:rsidR="001674E8" w:rsidRPr="0081412C">
        <w:t xml:space="preserve"> </w:t>
      </w:r>
      <w:r w:rsidRPr="0081412C">
        <w:t>v Evropě není znám žádný takov</w:t>
      </w:r>
      <w:r w:rsidR="001674E8" w:rsidRPr="0081412C">
        <w:t xml:space="preserve">ý </w:t>
      </w:r>
      <w:r w:rsidRPr="0081412C">
        <w:t>případ. Po dlouhých měsících strávených v nemocnici a na následných rehabilitacích je dnes Linda konečně doma s rodinou. Postupně se srovnává s životem paraplegika, ke kterému je zřejmě nenávratně odsouzena. I její rodiče a mladší sourozenci se seznamují s novou situací.</w:t>
      </w:r>
    </w:p>
    <w:p w14:paraId="60F89507" w14:textId="77777777" w:rsidR="001D051A" w:rsidRPr="0081412C" w:rsidRDefault="00EA697C">
      <w:pPr>
        <w:jc w:val="both"/>
      </w:pPr>
      <w:r w:rsidRPr="0081412C">
        <w:t>Událost rodinu zasáhla v době, kdy dokončovala rekonstrukci bydlení. Na nečekané úpravy ale už nezbyly peníze. A právě vybrání dostatečných prostředků na další bezbariérovou přestavbu, aby Linda mohla žít s rodinou s co nejmenšími komplikacemi, je účelem sbírky na platformě znesnáze21.</w:t>
      </w:r>
    </w:p>
    <w:p w14:paraId="3B7A147F" w14:textId="295DEA0D" w:rsidR="001D051A" w:rsidRPr="0081412C" w:rsidRDefault="00EA697C">
      <w:pPr>
        <w:jc w:val="both"/>
      </w:pPr>
      <w:r w:rsidRPr="0081412C">
        <w:t xml:space="preserve">Sbírku </w:t>
      </w:r>
      <w:hyperlink r:id="rId6">
        <w:r w:rsidRPr="0081412C">
          <w:rPr>
            <w:b/>
            <w:bCs/>
            <w:u w:val="single"/>
          </w:rPr>
          <w:t>Život bez bariér pro bojovnici Lindu</w:t>
        </w:r>
      </w:hyperlink>
      <w:r w:rsidRPr="0081412C">
        <w:t xml:space="preserve"> založila rodinná kamarádka Hana Absolonová, dárci doposud přispěli </w:t>
      </w:r>
      <w:r w:rsidR="009B4438">
        <w:t>přes</w:t>
      </w:r>
      <w:r w:rsidRPr="0081412C">
        <w:t xml:space="preserve"> 2</w:t>
      </w:r>
      <w:r w:rsidR="009B4438">
        <w:t>5</w:t>
      </w:r>
      <w:r w:rsidRPr="0081412C">
        <w:t>0 tisíc korun. Na bezbariérovou úpravu bydlení, elektrický vozík, rehabilitace a další pomůcky rodina potřebuje celkem 850 tisíc korun.</w:t>
      </w:r>
    </w:p>
    <w:p w14:paraId="55712CA5" w14:textId="77777777" w:rsidR="001D051A" w:rsidRPr="0081412C" w:rsidRDefault="00EA697C">
      <w:pPr>
        <w:jc w:val="both"/>
      </w:pPr>
      <w:r w:rsidRPr="0081412C">
        <w:t>„</w:t>
      </w:r>
      <w:r w:rsidRPr="0081412C">
        <w:rPr>
          <w:i/>
        </w:rPr>
        <w:t>Linda se na vozíku bez pomoci nedostane do vlastního domu, je třeba vybudovat novou přístupovou cestu. I vnitřek domu, kde měla mít Linda poprvé svůj vlastní pokoj, potřebuje zásadní úpravy. Rodina navíc bydlí v prudkém kopci, a tak i cesta na nejbližší autobusovou zastávku je pro Lindu velmi obtížná, zásadně by jí tak pomohl elektrický vozík. Aby se její zdravotní stav nezhoršoval, potřebuje pravidelné rehabilitace, množství zdravotních a hygienických pomůcek. Jenom malá část z toho všeho je ale hrazena ze zdravotního pojištění</w:t>
      </w:r>
      <w:r w:rsidRPr="0081412C">
        <w:t>,“ popisuje Hana Absolonová důvody založení spuštění.</w:t>
      </w:r>
    </w:p>
    <w:p w14:paraId="71CA8DFB" w14:textId="77777777" w:rsidR="001D051A" w:rsidRPr="0081412C" w:rsidRDefault="00EA697C">
      <w:pPr>
        <w:jc w:val="both"/>
      </w:pPr>
      <w:r w:rsidRPr="0081412C">
        <w:t>„</w:t>
      </w:r>
      <w:r w:rsidRPr="0081412C">
        <w:rPr>
          <w:i/>
        </w:rPr>
        <w:t>Dosavadní pomoc od přátel i zcela neznámých lidí spolu s jejich vzkazy plnými podpory jsou pro nás v této nelehké době obrovským povzbuzením. Linda je malá velká bojovnice a veškeré prostředky získané ze sbírky využijeme na to, aby mohla znovu vést co nejnormálnější život</w:t>
      </w:r>
      <w:r w:rsidRPr="0081412C">
        <w:t xml:space="preserve">, </w:t>
      </w:r>
      <w:r w:rsidRPr="0081412C">
        <w:rPr>
          <w:i/>
        </w:rPr>
        <w:t>mohla znovu sportovat a setkávala se s kamarády,</w:t>
      </w:r>
      <w:r w:rsidRPr="0081412C">
        <w:t>“ dodávají rodiče Lindy.</w:t>
      </w:r>
    </w:p>
    <w:p w14:paraId="02B5C070" w14:textId="279E13C6" w:rsidR="001D051A" w:rsidRPr="0081412C" w:rsidRDefault="00EA697C">
      <w:pPr>
        <w:jc w:val="both"/>
      </w:pPr>
      <w:r w:rsidRPr="0081412C">
        <w:t>Sbírka poběží ještě 8</w:t>
      </w:r>
      <w:r w:rsidR="001674E8" w:rsidRPr="0081412C">
        <w:t>4</w:t>
      </w:r>
      <w:r w:rsidRPr="0081412C">
        <w:t xml:space="preserve"> dn</w:t>
      </w:r>
      <w:r w:rsidR="001674E8" w:rsidRPr="0081412C">
        <w:t>í</w:t>
      </w:r>
      <w:r w:rsidRPr="0081412C">
        <w:t xml:space="preserve"> a přispět do ní lze jakoukoliv částkou, pomocí platební karty nebo převodem.</w:t>
      </w:r>
    </w:p>
    <w:p w14:paraId="11A42BAF" w14:textId="77777777" w:rsidR="001D051A" w:rsidRPr="0081412C" w:rsidRDefault="001D051A">
      <w:pPr>
        <w:jc w:val="both"/>
      </w:pPr>
    </w:p>
    <w:p w14:paraId="622C8562" w14:textId="77777777" w:rsidR="001D051A" w:rsidRPr="0081412C" w:rsidRDefault="00EA697C">
      <w:pPr>
        <w:jc w:val="both"/>
      </w:pPr>
      <w:r w:rsidRPr="0081412C">
        <w:t xml:space="preserve"> </w:t>
      </w:r>
    </w:p>
    <w:p w14:paraId="6105E2E8" w14:textId="77777777" w:rsidR="001D051A" w:rsidRPr="0081412C" w:rsidRDefault="00EA697C">
      <w:r w:rsidRPr="0081412C">
        <w:rPr>
          <w:b/>
        </w:rPr>
        <w:t>Kontakt pro novináře</w:t>
      </w:r>
      <w:r w:rsidRPr="0081412C">
        <w:br/>
        <w:t>Martina Nováková, mediální zástupce</w:t>
      </w:r>
      <w:r w:rsidRPr="0081412C">
        <w:br/>
      </w:r>
      <w:r w:rsidRPr="0081412C">
        <w:rPr>
          <w:sz w:val="28"/>
          <w:szCs w:val="28"/>
        </w:rPr>
        <w:t>✆</w:t>
      </w:r>
      <w:r w:rsidRPr="0081412C">
        <w:t xml:space="preserve"> 603 143 244</w:t>
      </w:r>
      <w:r w:rsidRPr="0081412C">
        <w:br/>
        <w:t>🖂 martina.novakova@nfpomoci.cz</w:t>
      </w:r>
    </w:p>
    <w:sectPr w:rsidR="001D051A" w:rsidRPr="0081412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A6FD2" w14:textId="77777777" w:rsidR="00D40740" w:rsidRDefault="00D40740">
      <w:pPr>
        <w:spacing w:after="0" w:line="240" w:lineRule="auto"/>
      </w:pPr>
      <w:r>
        <w:separator/>
      </w:r>
    </w:p>
  </w:endnote>
  <w:endnote w:type="continuationSeparator" w:id="0">
    <w:p w14:paraId="74F23B92" w14:textId="77777777" w:rsidR="00D40740" w:rsidRDefault="00D4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13434" w14:textId="77777777" w:rsidR="00D40740" w:rsidRDefault="00D40740">
      <w:pPr>
        <w:spacing w:after="0" w:line="240" w:lineRule="auto"/>
      </w:pPr>
      <w:r>
        <w:separator/>
      </w:r>
    </w:p>
  </w:footnote>
  <w:footnote w:type="continuationSeparator" w:id="0">
    <w:p w14:paraId="3F88B3A7" w14:textId="77777777" w:rsidR="00D40740" w:rsidRDefault="00D4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5793" w14:textId="77777777" w:rsidR="001D051A" w:rsidRDefault="00EA69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2DC9FAB" wp14:editId="44E6474D">
          <wp:extent cx="1172551" cy="8121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551" cy="8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1A"/>
    <w:rsid w:val="001674E8"/>
    <w:rsid w:val="001D051A"/>
    <w:rsid w:val="0081412C"/>
    <w:rsid w:val="009B4438"/>
    <w:rsid w:val="00D40740"/>
    <w:rsid w:val="00E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1CF0"/>
  <w15:docId w15:val="{1E309272-8580-4FFC-BA30-2293F5D5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esnaze21.cz/sbirka/zivot-bez-barier-pro-bojovnici-lindu-ochrnuta-14leta-gymnastka-potrebuje-pom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Horký</cp:lastModifiedBy>
  <cp:revision>3</cp:revision>
  <dcterms:created xsi:type="dcterms:W3CDTF">2020-10-08T08:15:00Z</dcterms:created>
  <dcterms:modified xsi:type="dcterms:W3CDTF">2020-10-08T10:19:00Z</dcterms:modified>
</cp:coreProperties>
</file>